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E3" w:rsidRPr="00260629" w:rsidRDefault="00260629" w:rsidP="00D63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92669" wp14:editId="57033ED1">
                <wp:simplePos x="0" y="0"/>
                <wp:positionH relativeFrom="column">
                  <wp:posOffset>3872865</wp:posOffset>
                </wp:positionH>
                <wp:positionV relativeFrom="paragraph">
                  <wp:posOffset>173355</wp:posOffset>
                </wp:positionV>
                <wp:extent cx="2362200" cy="1440815"/>
                <wp:effectExtent l="19050" t="19050" r="38100" b="216535"/>
                <wp:wrapNone/>
                <wp:docPr id="5" name="Texto explicativo em 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4081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629" w:rsidRDefault="00260629" w:rsidP="00260629">
                            <w:r>
                              <w:t>COLOQUEM POR ORDEM DE EMPRESA. EX.: DANIEL(0001); ADRIANA(0002)...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5" o:spid="_x0000_s1026" type="#_x0000_t63" style="position:absolute;left:0;text-align:left;margin-left:304.95pt;margin-top:13.65pt;width:186pt;height:1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" adj="6300,24300" fillcolor="white [3201]" strokecolor="#f79646 [3209]" strokeweight="2pt">
                <v:textbox>
                  <w:txbxContent>
                    <w:p w:rsidR="00260629" w:rsidRDefault="00260629" w:rsidP="00260629">
                      <w:r>
                        <w:t>COLOQUEM POR ORDEM DE EMPRESA. EX.: DANIEL(0001); ADRIANA(0002)...</w:t>
                      </w:r>
                    </w:p>
                  </w:txbxContent>
                </v:textbox>
              </v:shape>
            </w:pict>
          </mc:Fallback>
        </mc:AlternateContent>
      </w:r>
      <w:r w:rsidR="00D6355B" w:rsidRPr="0026062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57F0DC" wp14:editId="77C02786">
            <wp:extent cx="685800" cy="872337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7d4408efb89678aee0433954659ab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55B" w:rsidRDefault="00D6355B" w:rsidP="00D6355B">
      <w:pPr>
        <w:jc w:val="center"/>
        <w:rPr>
          <w:rFonts w:ascii="Times New Roman" w:hAnsi="Times New Roman" w:cs="Times New Roman"/>
          <w:sz w:val="20"/>
          <w:szCs w:val="20"/>
        </w:rPr>
      </w:pPr>
      <w:r w:rsidRPr="00260629">
        <w:rPr>
          <w:rFonts w:ascii="Times New Roman" w:hAnsi="Times New Roman" w:cs="Times New Roman"/>
          <w:sz w:val="20"/>
          <w:szCs w:val="20"/>
        </w:rPr>
        <w:t>ESTADO DO CEARA                                                                                                                                  MUNICIPIO DE SOBRAL                                                                                                                     SECRETARIA DA GESTÃO                                                                                                              COORDENAÇÃO DE ARRECADAÇÃO</w:t>
      </w:r>
    </w:p>
    <w:p w:rsidR="00260629" w:rsidRPr="00260629" w:rsidRDefault="00260629" w:rsidP="00260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629">
        <w:rPr>
          <w:rFonts w:ascii="Times New Roman" w:hAnsi="Times New Roman" w:cs="Times New Roman"/>
          <w:b/>
          <w:sz w:val="24"/>
          <w:szCs w:val="24"/>
        </w:rPr>
        <w:t>CERTIDÃO NEGATIVA DE DÉBITOS MUNICIPAIS N° 0001/2014</w:t>
      </w:r>
    </w:p>
    <w:p w:rsidR="00D6355B" w:rsidRDefault="00D6355B" w:rsidP="00D6355B">
      <w:pPr>
        <w:jc w:val="center"/>
      </w:pPr>
    </w:p>
    <w:p w:rsidR="00C517E9" w:rsidRPr="00260629" w:rsidRDefault="00D6355B" w:rsidP="00260629">
      <w:pPr>
        <w:jc w:val="both"/>
        <w:rPr>
          <w:rFonts w:ascii="Times New Roman" w:hAnsi="Times New Roman" w:cs="Times New Roman"/>
        </w:rPr>
      </w:pPr>
      <w:r w:rsidRPr="00260629">
        <w:rPr>
          <w:rFonts w:ascii="Times New Roman" w:hAnsi="Times New Roman" w:cs="Times New Roman"/>
        </w:rPr>
        <w:t xml:space="preserve">Certifico, em cumprimento ao despacho  do </w:t>
      </w:r>
      <w:proofErr w:type="gramStart"/>
      <w:r w:rsidRPr="00260629">
        <w:rPr>
          <w:rFonts w:ascii="Times New Roman" w:hAnsi="Times New Roman" w:cs="Times New Roman"/>
        </w:rPr>
        <w:t>Sr.</w:t>
      </w:r>
      <w:proofErr w:type="gramEnd"/>
      <w:r w:rsidRPr="00260629">
        <w:rPr>
          <w:rFonts w:ascii="Times New Roman" w:hAnsi="Times New Roman" w:cs="Times New Roman"/>
        </w:rPr>
        <w:t xml:space="preserve"> Prefeito, ao requerimento verbal do interessado, </w:t>
      </w:r>
      <w:bookmarkStart w:id="0" w:name="_GoBack"/>
      <w:bookmarkEnd w:id="0"/>
      <w:r w:rsidRPr="00260629">
        <w:rPr>
          <w:rFonts w:ascii="Times New Roman" w:hAnsi="Times New Roman" w:cs="Times New Roman"/>
        </w:rPr>
        <w:t xml:space="preserve">que dando busca nos arquivos desta repartição, verifiquei que </w:t>
      </w:r>
      <w:r w:rsidRPr="00260629">
        <w:rPr>
          <w:rFonts w:ascii="Times New Roman" w:hAnsi="Times New Roman" w:cs="Times New Roman"/>
          <w:b/>
        </w:rPr>
        <w:t>SR. DAIANI FREITAS SOBRINHO (NOME DO DONO DO IMOVEL)</w:t>
      </w:r>
      <w:r w:rsidRPr="00260629">
        <w:rPr>
          <w:rFonts w:ascii="Times New Roman" w:hAnsi="Times New Roman" w:cs="Times New Roman"/>
        </w:rPr>
        <w:t xml:space="preserve"> inscrita no CPF sob n° </w:t>
      </w:r>
      <w:r w:rsidRPr="00260629">
        <w:rPr>
          <w:rFonts w:ascii="Times New Roman" w:hAnsi="Times New Roman" w:cs="Times New Roman"/>
          <w:b/>
        </w:rPr>
        <w:t xml:space="preserve">(NUMERO CPF) </w:t>
      </w:r>
      <w:r w:rsidRPr="00260629">
        <w:rPr>
          <w:rFonts w:ascii="Times New Roman" w:hAnsi="Times New Roman" w:cs="Times New Roman"/>
        </w:rPr>
        <w:t xml:space="preserve">encontra-se quite com o IPTU (Imposto Predial e Territorial Urbano) de </w:t>
      </w:r>
      <w:r w:rsidRPr="00260629">
        <w:rPr>
          <w:rFonts w:ascii="Times New Roman" w:hAnsi="Times New Roman" w:cs="Times New Roman"/>
          <w:b/>
        </w:rPr>
        <w:t xml:space="preserve">uma edificação (casa) à AVENIDA DOM JOSE TUPINAMBA DA FROTA, 1265, CENTRO, nesta cidade, área da edificação: 100,00 m², inscrita no Cadastro de Imóveis com o n° 08.03.0164.02.010.1265.0000 </w:t>
      </w:r>
      <w:r w:rsidR="00C517E9" w:rsidRPr="00260629">
        <w:rPr>
          <w:rFonts w:ascii="Times New Roman" w:hAnsi="Times New Roman" w:cs="Times New Roman"/>
          <w:b/>
        </w:rPr>
        <w:t>–</w:t>
      </w:r>
      <w:r w:rsidRPr="00260629">
        <w:rPr>
          <w:rFonts w:ascii="Times New Roman" w:hAnsi="Times New Roman" w:cs="Times New Roman"/>
          <w:b/>
        </w:rPr>
        <w:t xml:space="preserve"> Controle</w:t>
      </w:r>
      <w:r w:rsidR="00C517E9" w:rsidRPr="00260629">
        <w:rPr>
          <w:rFonts w:ascii="Times New Roman" w:hAnsi="Times New Roman" w:cs="Times New Roman"/>
          <w:b/>
        </w:rPr>
        <w:t xml:space="preserve"> 61303</w:t>
      </w:r>
      <w:r w:rsidR="00260629">
        <w:rPr>
          <w:rFonts w:ascii="Times New Roman" w:hAnsi="Times New Roman" w:cs="Times New Roman"/>
          <w:b/>
        </w:rPr>
        <w:t>(COLOQUEM DIGITOS</w:t>
      </w:r>
      <w:r w:rsidR="00150B59">
        <w:rPr>
          <w:rFonts w:ascii="Times New Roman" w:hAnsi="Times New Roman" w:cs="Times New Roman"/>
          <w:b/>
        </w:rPr>
        <w:t xml:space="preserve"> DE ATE 5)</w:t>
      </w:r>
      <w:r w:rsidR="00C517E9" w:rsidRPr="00260629">
        <w:rPr>
          <w:rFonts w:ascii="Times New Roman" w:hAnsi="Times New Roman" w:cs="Times New Roman"/>
          <w:b/>
        </w:rPr>
        <w:t xml:space="preserve">. </w:t>
      </w:r>
      <w:r w:rsidR="00C517E9" w:rsidRPr="00260629">
        <w:rPr>
          <w:rFonts w:ascii="Times New Roman" w:hAnsi="Times New Roman" w:cs="Times New Roman"/>
        </w:rPr>
        <w:t>Ressalvado, todavia, à Fazenda Publica Municipal, o direto de cobrar dividas que possam ser constatadas posteriormente. E para constar, eu,                                                                                                                  , funcionário(a) desta repartição, lavrei a presente certidão.</w:t>
      </w:r>
    </w:p>
    <w:p w:rsidR="00C517E9" w:rsidRDefault="00C517E9" w:rsidP="00C517E9">
      <w:pPr>
        <w:jc w:val="both"/>
      </w:pPr>
    </w:p>
    <w:p w:rsidR="00C517E9" w:rsidRPr="00260629" w:rsidRDefault="00C517E9" w:rsidP="00C517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7E9" w:rsidRPr="00260629" w:rsidRDefault="00C517E9" w:rsidP="00C517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629">
        <w:rPr>
          <w:rFonts w:ascii="Times New Roman" w:hAnsi="Times New Roman" w:cs="Times New Roman"/>
          <w:b/>
          <w:sz w:val="24"/>
          <w:szCs w:val="24"/>
        </w:rPr>
        <w:t>OBSERVAÇÕES:</w:t>
      </w:r>
    </w:p>
    <w:p w:rsidR="00C517E9" w:rsidRPr="00260629" w:rsidRDefault="00260629" w:rsidP="00C517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6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17E9" w:rsidRPr="00260629">
        <w:rPr>
          <w:rFonts w:ascii="Times New Roman" w:hAnsi="Times New Roman" w:cs="Times New Roman"/>
          <w:sz w:val="24"/>
          <w:szCs w:val="24"/>
        </w:rPr>
        <w:t xml:space="preserve">- Validade improrrogável por </w:t>
      </w:r>
      <w:r w:rsidR="00C517E9" w:rsidRPr="00260629">
        <w:rPr>
          <w:rFonts w:ascii="Times New Roman" w:hAnsi="Times New Roman" w:cs="Times New Roman"/>
          <w:b/>
          <w:sz w:val="24"/>
          <w:szCs w:val="24"/>
        </w:rPr>
        <w:t>90 dias (02/04/2014)</w:t>
      </w:r>
    </w:p>
    <w:p w:rsidR="00260629" w:rsidRPr="00260629" w:rsidRDefault="00260629" w:rsidP="00C517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629" w:rsidRPr="00260629" w:rsidRDefault="00260629" w:rsidP="00C517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629" w:rsidRPr="00260629" w:rsidRDefault="00260629" w:rsidP="00260629">
      <w:pPr>
        <w:jc w:val="right"/>
        <w:rPr>
          <w:rFonts w:ascii="Times New Roman" w:hAnsi="Times New Roman" w:cs="Times New Roman"/>
          <w:sz w:val="24"/>
          <w:szCs w:val="24"/>
        </w:rPr>
      </w:pPr>
      <w:r w:rsidRPr="00260629">
        <w:rPr>
          <w:rFonts w:ascii="Times New Roman" w:hAnsi="Times New Roman" w:cs="Times New Roman"/>
          <w:sz w:val="24"/>
          <w:szCs w:val="24"/>
        </w:rPr>
        <w:t>Sobral – CE, 02 de janeiro de 2014.</w:t>
      </w:r>
    </w:p>
    <w:p w:rsidR="00260629" w:rsidRPr="00260629" w:rsidRDefault="00260629" w:rsidP="00260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0629" w:rsidRPr="00260629" w:rsidRDefault="00260629" w:rsidP="00260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629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9C87B" wp14:editId="30FD14A4">
                <wp:simplePos x="0" y="0"/>
                <wp:positionH relativeFrom="column">
                  <wp:posOffset>995680</wp:posOffset>
                </wp:positionH>
                <wp:positionV relativeFrom="paragraph">
                  <wp:posOffset>181610</wp:posOffset>
                </wp:positionV>
                <wp:extent cx="3133725" cy="952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4.3pt" to="325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" strokecolor="black [3040]"/>
            </w:pict>
          </mc:Fallback>
        </mc:AlternateContent>
      </w:r>
      <w:r w:rsidRPr="002606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260629">
        <w:rPr>
          <w:rFonts w:ascii="Times New Roman" w:hAnsi="Times New Roman" w:cs="Times New Roman"/>
          <w:sz w:val="24"/>
          <w:szCs w:val="24"/>
        </w:rPr>
        <w:t>Laysla</w:t>
      </w:r>
      <w:proofErr w:type="spellEnd"/>
      <w:r w:rsidRPr="00260629">
        <w:rPr>
          <w:rFonts w:ascii="Times New Roman" w:hAnsi="Times New Roman" w:cs="Times New Roman"/>
          <w:sz w:val="24"/>
          <w:szCs w:val="24"/>
        </w:rPr>
        <w:t xml:space="preserve"> de Sousa Oliveira          </w:t>
      </w:r>
    </w:p>
    <w:p w:rsidR="00260629" w:rsidRDefault="00260629" w:rsidP="00260629">
      <w:pPr>
        <w:jc w:val="center"/>
      </w:pPr>
      <w:r w:rsidRPr="00260629">
        <w:rPr>
          <w:rFonts w:ascii="Times New Roman" w:hAnsi="Times New Roman" w:cs="Times New Roman"/>
          <w:sz w:val="24"/>
          <w:szCs w:val="24"/>
        </w:rPr>
        <w:t>FISCAL SUPERIOR DE TRIBUTOS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60629" w:rsidRPr="00260629" w:rsidRDefault="00260629" w:rsidP="00260629">
      <w:pPr>
        <w:jc w:val="center"/>
      </w:pPr>
    </w:p>
    <w:p w:rsidR="00C517E9" w:rsidRDefault="00C517E9" w:rsidP="00C517E9">
      <w:pPr>
        <w:jc w:val="both"/>
      </w:pPr>
    </w:p>
    <w:p w:rsidR="00C517E9" w:rsidRPr="00C517E9" w:rsidRDefault="00C517E9" w:rsidP="00C517E9">
      <w:pPr>
        <w:jc w:val="both"/>
      </w:pPr>
      <w:r>
        <w:tab/>
      </w:r>
    </w:p>
    <w:sectPr w:rsidR="00C517E9" w:rsidRPr="00C5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5B"/>
    <w:rsid w:val="00150B59"/>
    <w:rsid w:val="00260629"/>
    <w:rsid w:val="004134E3"/>
    <w:rsid w:val="00C517E9"/>
    <w:rsid w:val="00D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5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5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5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5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Laysla</dc:creator>
  <cp:lastModifiedBy>Laysla</cp:lastModifiedBy>
  <cp:revision>1</cp:revision>
  <dcterms:created xsi:type="dcterms:W3CDTF">2015-07-28T17:38:00Z</dcterms:created>
  <dcterms:modified xsi:type="dcterms:W3CDTF">2015-07-28T18:11:00Z</dcterms:modified>
</cp:coreProperties>
</file>